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4D195" w14:textId="77777777" w:rsidR="00A93784" w:rsidRDefault="00A93784" w:rsidP="00A937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GODYN</w:t>
      </w:r>
      <w:r>
        <w:rPr>
          <w:rFonts w:cs="Times New Roman"/>
          <w:szCs w:val="24"/>
        </w:rPr>
        <w:t xml:space="preserve">      (fl.1419)</w:t>
      </w:r>
    </w:p>
    <w:p w14:paraId="0139442F" w14:textId="77777777" w:rsidR="00A93784" w:rsidRDefault="00A93784" w:rsidP="00A93784">
      <w:pPr>
        <w:pStyle w:val="NoSpacing"/>
        <w:rPr>
          <w:rFonts w:cs="Times New Roman"/>
          <w:szCs w:val="24"/>
        </w:rPr>
      </w:pPr>
    </w:p>
    <w:p w14:paraId="0CF966B7" w14:textId="77777777" w:rsidR="00A93784" w:rsidRDefault="00A93784" w:rsidP="00A93784">
      <w:pPr>
        <w:pStyle w:val="NoSpacing"/>
        <w:rPr>
          <w:rFonts w:cs="Times New Roman"/>
          <w:szCs w:val="24"/>
        </w:rPr>
      </w:pPr>
    </w:p>
    <w:p w14:paraId="56E63154" w14:textId="77777777" w:rsidR="00A93784" w:rsidRDefault="00A93784" w:rsidP="00A937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Feb.1419</w:t>
      </w:r>
      <w:r>
        <w:rPr>
          <w:rFonts w:cs="Times New Roman"/>
          <w:szCs w:val="24"/>
        </w:rPr>
        <w:tab/>
        <w:t>He and Simon Berde(q.v.) were commissioned to levy and collect in the port</w:t>
      </w:r>
    </w:p>
    <w:p w14:paraId="57FF475B" w14:textId="77777777" w:rsidR="00A93784" w:rsidRDefault="00A93784" w:rsidP="00A937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Yarmouth and all adjacent ports and places the customs on wools,</w:t>
      </w:r>
    </w:p>
    <w:p w14:paraId="77615C80" w14:textId="77777777" w:rsidR="00A93784" w:rsidRDefault="00A93784" w:rsidP="00A937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hides and </w:t>
      </w:r>
      <w:proofErr w:type="gramStart"/>
      <w:r>
        <w:rPr>
          <w:rFonts w:cs="Times New Roman"/>
          <w:szCs w:val="24"/>
        </w:rPr>
        <w:t>wool-fells</w:t>
      </w:r>
      <w:proofErr w:type="gramEnd"/>
      <w:r>
        <w:rPr>
          <w:rFonts w:cs="Times New Roman"/>
          <w:szCs w:val="24"/>
        </w:rPr>
        <w:t>.   (C.P.R. 1413-22 p.251)</w:t>
      </w:r>
    </w:p>
    <w:p w14:paraId="6D2690A9" w14:textId="77777777" w:rsidR="00A93784" w:rsidRDefault="00A93784" w:rsidP="00A93784">
      <w:pPr>
        <w:pStyle w:val="NoSpacing"/>
        <w:rPr>
          <w:rFonts w:cs="Times New Roman"/>
          <w:szCs w:val="24"/>
        </w:rPr>
      </w:pPr>
    </w:p>
    <w:p w14:paraId="7B888E77" w14:textId="77777777" w:rsidR="00A93784" w:rsidRDefault="00A93784" w:rsidP="00A93784">
      <w:pPr>
        <w:pStyle w:val="NoSpacing"/>
        <w:rPr>
          <w:rFonts w:cs="Times New Roman"/>
          <w:szCs w:val="24"/>
        </w:rPr>
      </w:pPr>
    </w:p>
    <w:p w14:paraId="40CE5ACD" w14:textId="77777777" w:rsidR="00A93784" w:rsidRDefault="00A93784" w:rsidP="00A9378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2025</w:t>
      </w:r>
    </w:p>
    <w:p w14:paraId="0749105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B4C14" w14:textId="77777777" w:rsidR="00A93784" w:rsidRDefault="00A93784" w:rsidP="009139A6">
      <w:r>
        <w:separator/>
      </w:r>
    </w:p>
  </w:endnote>
  <w:endnote w:type="continuationSeparator" w:id="0">
    <w:p w14:paraId="6BCB4BCC" w14:textId="77777777" w:rsidR="00A93784" w:rsidRDefault="00A9378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49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BB5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9D12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EB891" w14:textId="77777777" w:rsidR="00A93784" w:rsidRDefault="00A93784" w:rsidP="009139A6">
      <w:r>
        <w:separator/>
      </w:r>
    </w:p>
  </w:footnote>
  <w:footnote w:type="continuationSeparator" w:id="0">
    <w:p w14:paraId="03950B99" w14:textId="77777777" w:rsidR="00A93784" w:rsidRDefault="00A9378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358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6FB4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421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3784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8725BE"/>
    <w:rsid w:val="009139A6"/>
    <w:rsid w:val="009345A1"/>
    <w:rsid w:val="009411C2"/>
    <w:rsid w:val="009448BB"/>
    <w:rsid w:val="00946A41"/>
    <w:rsid w:val="00947624"/>
    <w:rsid w:val="00A3176C"/>
    <w:rsid w:val="00A47C87"/>
    <w:rsid w:val="00A93784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1D0531"/>
  <w15:chartTrackingRefBased/>
  <w15:docId w15:val="{142D1089-F48B-42C8-9050-B3AB6E4F8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2025-06-04T20:36:00Z</dcterms:created>
  <dcterms:modified xsi:type="dcterms:W3CDTF">2025-06-04T20:37:00Z</dcterms:modified>
</cp:coreProperties>
</file>